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5A4B6A" w14:textId="77777777" w:rsidR="000B0477" w:rsidRDefault="008108E7">
      <w:pPr>
        <w:pStyle w:val="Heading3"/>
      </w:pPr>
      <w:bookmarkStart w:id="0" w:name="_83frny9svavi" w:colFirst="0" w:colLast="0"/>
      <w:bookmarkEnd w:id="0"/>
      <w:r>
        <w:t xml:space="preserve">CS-639 Building User Interfaces, Fall 2019, Professor </w:t>
      </w:r>
      <w:proofErr w:type="spellStart"/>
      <w:r>
        <w:t>Mutlu</w:t>
      </w:r>
      <w:proofErr w:type="spellEnd"/>
    </w:p>
    <w:p w14:paraId="135A4B6B" w14:textId="77777777" w:rsidR="000B0477" w:rsidRDefault="008108E7">
      <w:pPr>
        <w:pStyle w:val="Heading1"/>
      </w:pPr>
      <w:bookmarkStart w:id="1" w:name="_2c80v9ilrfv0" w:colFirst="0" w:colLast="0"/>
      <w:bookmarkEnd w:id="1"/>
      <w:r>
        <w:rPr>
          <w:sz w:val="34"/>
          <w:szCs w:val="34"/>
        </w:rPr>
        <w:t xml:space="preserve">Assignments — Week 10 | Design | Mobile </w:t>
      </w:r>
      <w:proofErr w:type="spellStart"/>
      <w:r>
        <w:rPr>
          <w:sz w:val="34"/>
          <w:szCs w:val="34"/>
        </w:rPr>
        <w:t>Microinteractions</w:t>
      </w:r>
      <w:proofErr w:type="spellEnd"/>
    </w:p>
    <w:p w14:paraId="135A4B6C" w14:textId="77777777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  <w:noProof/>
        </w:rPr>
        <w:drawing>
          <wp:inline distT="114300" distB="114300" distL="114300" distR="114300" wp14:anchorId="135A4B7C" wp14:editId="135A4B7D">
            <wp:extent cx="5510213" cy="1520059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1520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Source Sans Pro Light" w:eastAsia="Source Sans Pro Light" w:hAnsi="Source Sans Pro Light" w:cs="Source Sans Pro Light"/>
          <w:vertAlign w:val="superscript"/>
        </w:rPr>
        <w:footnoteReference w:id="1"/>
      </w:r>
    </w:p>
    <w:p w14:paraId="135A4B6D" w14:textId="77777777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f</w:t>
      </w:r>
    </w:p>
    <w:p w14:paraId="135A4B6E" w14:textId="77777777" w:rsidR="000B0477" w:rsidRDefault="000B0477">
      <w:pPr>
        <w:jc w:val="both"/>
        <w:rPr>
          <w:rFonts w:ascii="Source Sans Pro Light" w:eastAsia="Source Sans Pro Light" w:hAnsi="Source Sans Pro Light" w:cs="Source Sans Pro Light"/>
        </w:rPr>
      </w:pPr>
    </w:p>
    <w:p w14:paraId="135A4B6F" w14:textId="77777777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" w:eastAsia="Source Sans Pro" w:hAnsi="Source Sans Pro" w:cs="Source Sans Pro"/>
          <w:b/>
        </w:rPr>
        <w:t xml:space="preserve">Step 1. Analyze a </w:t>
      </w:r>
      <w:proofErr w:type="spellStart"/>
      <w:r>
        <w:rPr>
          <w:rFonts w:ascii="Source Sans Pro" w:eastAsia="Source Sans Pro" w:hAnsi="Source Sans Pro" w:cs="Source Sans Pro"/>
          <w:b/>
        </w:rPr>
        <w:t>microinteraction</w:t>
      </w:r>
      <w:proofErr w:type="spellEnd"/>
      <w:r>
        <w:rPr>
          <w:rFonts w:ascii="Source Sans Pro" w:eastAsia="Source Sans Pro" w:hAnsi="Source Sans Pro" w:cs="Source Sans Pro"/>
          <w:b/>
        </w:rPr>
        <w:t>.</w:t>
      </w:r>
      <w:r>
        <w:rPr>
          <w:rFonts w:ascii="Source Sans Pro Light" w:eastAsia="Source Sans Pro Light" w:hAnsi="Source Sans Pro Light" w:cs="Source Sans Pro Light"/>
        </w:rPr>
        <w:t xml:space="preserve"> In this step, you will find an existing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used in a mobile app or a wearable device app from any domain (not just calorie tracking). Capture screenshots of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and annotate the screenshots to identify and describe triggers,</w:t>
      </w:r>
      <w:r>
        <w:rPr>
          <w:rFonts w:ascii="Source Sans Pro Light" w:eastAsia="Source Sans Pro Light" w:hAnsi="Source Sans Pro Light" w:cs="Source Sans Pro Light"/>
        </w:rPr>
        <w:t xml:space="preserve"> rules, forms of feedback, loops, and modes </w:t>
      </w:r>
      <w:r>
        <w:rPr>
          <w:rFonts w:ascii="Source Sans Pro Light" w:eastAsia="Source Sans Pro Light" w:hAnsi="Source Sans Pro Light" w:cs="Source Sans Pro Light"/>
          <w:i/>
        </w:rPr>
        <w:t>(find at least one of each)</w:t>
      </w:r>
      <w:r>
        <w:rPr>
          <w:rFonts w:ascii="Source Sans Pro Light" w:eastAsia="Source Sans Pro Light" w:hAnsi="Source Sans Pro Light" w:cs="Source Sans Pro Light"/>
        </w:rPr>
        <w:t xml:space="preserve">. If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occurs very briefly and taking screenshots is challenging, you may have to capture a video recording of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>, from which you can gather still i</w:t>
      </w:r>
      <w:r>
        <w:rPr>
          <w:rFonts w:ascii="Source Sans Pro Light" w:eastAsia="Source Sans Pro Light" w:hAnsi="Source Sans Pro Light" w:cs="Source Sans Pro Light"/>
        </w:rPr>
        <w:t xml:space="preserve">mages. (See guides for screen recording on </w:t>
      </w:r>
      <w:hyperlink r:id="rId7">
        <w:r>
          <w:rPr>
            <w:rFonts w:ascii="Source Sans Pro Light" w:eastAsia="Source Sans Pro Light" w:hAnsi="Source Sans Pro Light" w:cs="Source Sans Pro Light"/>
            <w:color w:val="1155CC"/>
            <w:u w:val="single"/>
          </w:rPr>
          <w:t>iOS</w:t>
        </w:r>
      </w:hyperlink>
      <w:r>
        <w:rPr>
          <w:rFonts w:ascii="Source Sans Pro Light" w:eastAsia="Source Sans Pro Light" w:hAnsi="Source Sans Pro Light" w:cs="Source Sans Pro Light"/>
        </w:rPr>
        <w:t xml:space="preserve"> and </w:t>
      </w:r>
      <w:hyperlink r:id="rId8">
        <w:r>
          <w:rPr>
            <w:rFonts w:ascii="Source Sans Pro Light" w:eastAsia="Source Sans Pro Light" w:hAnsi="Source Sans Pro Light" w:cs="Source Sans Pro Light"/>
            <w:color w:val="1155CC"/>
            <w:u w:val="single"/>
          </w:rPr>
          <w:t>Android</w:t>
        </w:r>
      </w:hyperlink>
      <w:r>
        <w:rPr>
          <w:rFonts w:ascii="Source Sans Pro Light" w:eastAsia="Source Sans Pro Light" w:hAnsi="Source Sans Pro Light" w:cs="Source Sans Pro Light"/>
        </w:rPr>
        <w:t>.) Be sure to investigate wheth</w:t>
      </w:r>
      <w:r>
        <w:rPr>
          <w:rFonts w:ascii="Source Sans Pro Light" w:eastAsia="Source Sans Pro Light" w:hAnsi="Source Sans Pro Light" w:cs="Source Sans Pro Light"/>
        </w:rPr>
        <w:t xml:space="preserve">er application or global modes change the behavior of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. For example, “do not disturb” can affect the behavior of many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microinteractions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. After your analysis and annotation, discuss the design choices for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in a brief </w:t>
      </w:r>
      <w:r>
        <w:rPr>
          <w:rFonts w:ascii="Source Sans Pro Light" w:eastAsia="Source Sans Pro Light" w:hAnsi="Source Sans Pro Light" w:cs="Source Sans Pro Light"/>
        </w:rPr>
        <w:t xml:space="preserve">paragraph or two. For example, is this an appropriate or effective form of feedback for this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? If not, what would be more appropriate or more effective? Could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fail under different modes? If so, how would you address tha</w:t>
      </w:r>
      <w:r>
        <w:rPr>
          <w:rFonts w:ascii="Source Sans Pro Light" w:eastAsia="Source Sans Pro Light" w:hAnsi="Source Sans Pro Light" w:cs="Source Sans Pro Light"/>
        </w:rPr>
        <w:t>t?</w:t>
      </w:r>
    </w:p>
    <w:p w14:paraId="135A4B70" w14:textId="77777777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pict w14:anchorId="135A4B7E">
          <v:rect id="_x0000_i1025" style="width:0;height:1.5pt" o:hralign="center" o:hrstd="t" o:hr="t" fillcolor="#a0a0a0" stroked="f"/>
        </w:pict>
      </w:r>
    </w:p>
    <w:p w14:paraId="135A4B71" w14:textId="77777777" w:rsidR="000B0477" w:rsidRDefault="000B0477">
      <w:pPr>
        <w:jc w:val="both"/>
        <w:rPr>
          <w:rFonts w:ascii="Source Sans Pro Light" w:eastAsia="Source Sans Pro Light" w:hAnsi="Source Sans Pro Light" w:cs="Source Sans Pro Light"/>
        </w:rPr>
      </w:pPr>
    </w:p>
    <w:p w14:paraId="135A4B72" w14:textId="281D613F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&lt;annotated-screenshots-of-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>&gt;</w:t>
      </w:r>
    </w:p>
    <w:p w14:paraId="0A28852F" w14:textId="428E2F12" w:rsidR="00534772" w:rsidRDefault="00DC2749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B0AB4A" wp14:editId="2B92C1CB">
                <wp:simplePos x="0" y="0"/>
                <wp:positionH relativeFrom="column">
                  <wp:posOffset>2647950</wp:posOffset>
                </wp:positionH>
                <wp:positionV relativeFrom="paragraph">
                  <wp:posOffset>-497417</wp:posOffset>
                </wp:positionV>
                <wp:extent cx="840105" cy="351155"/>
                <wp:effectExtent l="57150" t="19050" r="74295" b="1382395"/>
                <wp:wrapNone/>
                <wp:docPr id="16" name="Callout: Lin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351155"/>
                        </a:xfrm>
                        <a:prstGeom prst="borderCallout1">
                          <a:avLst>
                            <a:gd name="adj1" fmla="val 102988"/>
                            <a:gd name="adj2" fmla="val 40870"/>
                            <a:gd name="adj3" fmla="val 479451"/>
                            <a:gd name="adj4" fmla="val 5964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344A8" w14:textId="6A03376D" w:rsidR="00DC2749" w:rsidRPr="00AF7CEC" w:rsidRDefault="00DC2749" w:rsidP="00DC274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0AB4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16" o:spid="_x0000_s1026" type="#_x0000_t47" style="position:absolute;left:0;text-align:left;margin-left:208.5pt;margin-top:-39.15pt;width:66.15pt;height:27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" adj="12884,103561,8828,22245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67344A8" w14:textId="6A03376D" w:rsidR="00DC2749" w:rsidRPr="00AF7CEC" w:rsidRDefault="00DC2749" w:rsidP="00DC274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Feedback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F7CEC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22EDC5" wp14:editId="6E50AFC1">
                <wp:simplePos x="0" y="0"/>
                <wp:positionH relativeFrom="column">
                  <wp:posOffset>4722283</wp:posOffset>
                </wp:positionH>
                <wp:positionV relativeFrom="paragraph">
                  <wp:posOffset>-463550</wp:posOffset>
                </wp:positionV>
                <wp:extent cx="687705" cy="382905"/>
                <wp:effectExtent l="57150" t="19050" r="74295" b="512445"/>
                <wp:wrapNone/>
                <wp:docPr id="15" name="Callout: Lin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82905"/>
                        </a:xfrm>
                        <a:prstGeom prst="borderCallout1">
                          <a:avLst>
                            <a:gd name="adj1" fmla="val 102988"/>
                            <a:gd name="adj2" fmla="val 40870"/>
                            <a:gd name="adj3" fmla="val 209689"/>
                            <a:gd name="adj4" fmla="val 369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A3CDB" w14:textId="75CDBF7D" w:rsidR="00AF7CEC" w:rsidRPr="00AF7CEC" w:rsidRDefault="006243C5" w:rsidP="00AF7CE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2EDC5" id="Callout: Line 15" o:spid="_x0000_s1027" type="#_x0000_t47" style="position:absolute;left:0;text-align:left;margin-left:371.85pt;margin-top:-36.5pt;width:54.15pt;height:3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" adj="7978,45293,8828,22245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EBA3CDB" w14:textId="75CDBF7D" w:rsidR="00AF7CEC" w:rsidRPr="00AF7CEC" w:rsidRDefault="006243C5" w:rsidP="00AF7CE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Rules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F7CEC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486958" wp14:editId="607CE5A2">
                <wp:simplePos x="0" y="0"/>
                <wp:positionH relativeFrom="column">
                  <wp:posOffset>861483</wp:posOffset>
                </wp:positionH>
                <wp:positionV relativeFrom="paragraph">
                  <wp:posOffset>-372956</wp:posOffset>
                </wp:positionV>
                <wp:extent cx="687917" cy="382905"/>
                <wp:effectExtent l="57150" t="19050" r="74295" b="398145"/>
                <wp:wrapNone/>
                <wp:docPr id="14" name="Callout: Lin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917" cy="382905"/>
                        </a:xfrm>
                        <a:prstGeom prst="borderCallout1">
                          <a:avLst>
                            <a:gd name="adj1" fmla="val 102988"/>
                            <a:gd name="adj2" fmla="val 40870"/>
                            <a:gd name="adj3" fmla="val 180944"/>
                            <a:gd name="adj4" fmla="val -12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2869A" w14:textId="32D0F659" w:rsidR="00C83F07" w:rsidRPr="00AF7CEC" w:rsidRDefault="00AF7CEC" w:rsidP="00C83F0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6958" id="Callout: Line 14" o:spid="_x0000_s1028" type="#_x0000_t47" style="position:absolute;left:0;text-align:left;margin-left:67.85pt;margin-top:-29.35pt;width:54.15pt;height:3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" adj="-265,39084,8828,22245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5C2869A" w14:textId="32D0F659" w:rsidR="00C83F07" w:rsidRPr="00AF7CEC" w:rsidRDefault="00AF7CEC" w:rsidP="00C83F0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Modes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43064">
        <w:rPr>
          <w:rFonts w:ascii="Source Sans Pro Light" w:eastAsia="Source Sans Pro Light" w:hAnsi="Source Sans Pro Light" w:cs="Source Sans Pro Light"/>
          <w:noProof/>
        </w:rPr>
        <w:drawing>
          <wp:anchor distT="0" distB="0" distL="114300" distR="114300" simplePos="0" relativeHeight="251671552" behindDoc="0" locked="0" layoutInCell="1" allowOverlap="1" wp14:anchorId="5AEEEDCA" wp14:editId="057E5641">
            <wp:simplePos x="0" y="0"/>
            <wp:positionH relativeFrom="column">
              <wp:posOffset>2471844</wp:posOffset>
            </wp:positionH>
            <wp:positionV relativeFrom="paragraph">
              <wp:posOffset>988060</wp:posOffset>
            </wp:positionV>
            <wp:extent cx="1395730" cy="1734820"/>
            <wp:effectExtent l="57150" t="57150" r="109220" b="11303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61"/>
                    <a:stretch/>
                  </pic:blipFill>
                  <pic:spPr bwMode="auto">
                    <a:xfrm>
                      <a:off x="0" y="0"/>
                      <a:ext cx="1395730" cy="173482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96F889" wp14:editId="4BA9EE7C">
                <wp:simplePos x="0" y="0"/>
                <wp:positionH relativeFrom="column">
                  <wp:posOffset>1896110</wp:posOffset>
                </wp:positionH>
                <wp:positionV relativeFrom="paragraph">
                  <wp:posOffset>2965027</wp:posOffset>
                </wp:positionV>
                <wp:extent cx="755650" cy="167217"/>
                <wp:effectExtent l="57150" t="19050" r="82550" b="9969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6721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EE461" id="Rectangle 12" o:spid="_x0000_s1026" style="position:absolute;margin-left:149.3pt;margin-top:233.45pt;width:59.5pt;height:13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053314" wp14:editId="037E50E0">
                <wp:simplePos x="0" y="0"/>
                <wp:positionH relativeFrom="column">
                  <wp:posOffset>988483</wp:posOffset>
                </wp:positionH>
                <wp:positionV relativeFrom="paragraph">
                  <wp:posOffset>2956983</wp:posOffset>
                </wp:positionV>
                <wp:extent cx="755650" cy="167217"/>
                <wp:effectExtent l="57150" t="19050" r="82550" b="99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6721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73DC4" id="Rectangle 11" o:spid="_x0000_s1026" style="position:absolute;margin-left:77.85pt;margin-top:232.85pt;width:59.5pt;height:1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14636D" wp14:editId="08F6CE17">
                <wp:simplePos x="0" y="0"/>
                <wp:positionH relativeFrom="column">
                  <wp:posOffset>2437765</wp:posOffset>
                </wp:positionH>
                <wp:positionV relativeFrom="paragraph">
                  <wp:posOffset>4336415</wp:posOffset>
                </wp:positionV>
                <wp:extent cx="355177" cy="141817"/>
                <wp:effectExtent l="57150" t="19050" r="83185" b="869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177" cy="14181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B225E" id="Rectangle 10" o:spid="_x0000_s1026" style="position:absolute;margin-left:191.95pt;margin-top:341.45pt;width:27.95pt;height:11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D58562" wp14:editId="59CB7059">
                <wp:simplePos x="0" y="0"/>
                <wp:positionH relativeFrom="column">
                  <wp:posOffset>209127</wp:posOffset>
                </wp:positionH>
                <wp:positionV relativeFrom="paragraph">
                  <wp:posOffset>4404783</wp:posOffset>
                </wp:positionV>
                <wp:extent cx="778933" cy="177800"/>
                <wp:effectExtent l="57150" t="19050" r="78740" b="889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EF2E6" id="Rectangle 8" o:spid="_x0000_s1026" style="position:absolute;margin-left:16.45pt;margin-top:346.85pt;width:61.35pt;height:1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1CC44B" wp14:editId="4F018BF1">
                <wp:simplePos x="0" y="0"/>
                <wp:positionH relativeFrom="column">
                  <wp:posOffset>175683</wp:posOffset>
                </wp:positionH>
                <wp:positionV relativeFrom="paragraph">
                  <wp:posOffset>4277782</wp:posOffset>
                </wp:positionV>
                <wp:extent cx="950384" cy="192617"/>
                <wp:effectExtent l="57150" t="19050" r="78740" b="9334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384" cy="19261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13682" id="Rectangle 9" o:spid="_x0000_s1026" style="position:absolute;margin-left:13.85pt;margin-top:336.85pt;width:74.85pt;height:15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F77EA2">
        <w:rPr>
          <w:rFonts w:ascii="Source Sans Pro Light" w:eastAsia="Source Sans Pro Light" w:hAnsi="Source Sans Pro Light" w:cs="Source Sans Pro Light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2D1544" wp14:editId="1208D4D0">
                <wp:simplePos x="0" y="0"/>
                <wp:positionH relativeFrom="column">
                  <wp:posOffset>482600</wp:posOffset>
                </wp:positionH>
                <wp:positionV relativeFrom="paragraph">
                  <wp:posOffset>3420533</wp:posOffset>
                </wp:positionV>
                <wp:extent cx="778933" cy="177800"/>
                <wp:effectExtent l="57150" t="19050" r="78740" b="889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23BF32" id="Rectangle 7" o:spid="_x0000_s1026" style="position:absolute;margin-left:38pt;margin-top:269.35pt;width:61.3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DC2962">
        <w:rPr>
          <w:rFonts w:ascii="Source Sans Pro Light" w:eastAsia="Source Sans Pro Light" w:hAnsi="Source Sans Pro Light" w:cs="Source Sans Pro Light"/>
          <w:noProof/>
        </w:rPr>
        <w:drawing>
          <wp:anchor distT="0" distB="0" distL="114300" distR="114300" simplePos="0" relativeHeight="251659264" behindDoc="0" locked="0" layoutInCell="1" allowOverlap="1" wp14:anchorId="6CDF1796" wp14:editId="3C403B6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71800" cy="644271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4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962">
        <w:rPr>
          <w:rFonts w:ascii="Source Sans Pro Light" w:eastAsia="Source Sans Pro Light" w:hAnsi="Source Sans Pro Light" w:cs="Source Sans Pro Light"/>
          <w:noProof/>
        </w:rPr>
        <w:drawing>
          <wp:anchor distT="0" distB="0" distL="114300" distR="114300" simplePos="0" relativeHeight="251658240" behindDoc="0" locked="0" layoutInCell="1" allowOverlap="1" wp14:anchorId="61481959" wp14:editId="073455D6">
            <wp:simplePos x="0" y="0"/>
            <wp:positionH relativeFrom="column">
              <wp:posOffset>3149600</wp:posOffset>
            </wp:positionH>
            <wp:positionV relativeFrom="paragraph">
              <wp:posOffset>937</wp:posOffset>
            </wp:positionV>
            <wp:extent cx="3120920" cy="6764867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920" cy="676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2962">
        <w:rPr>
          <w:rFonts w:ascii="Source Sans Pro Light" w:eastAsia="Source Sans Pro Light" w:hAnsi="Source Sans Pro Light" w:cs="Source Sans Pro Light"/>
          <w:noProof/>
        </w:rPr>
        <w:t xml:space="preserve">                    </w:t>
      </w:r>
    </w:p>
    <w:p w14:paraId="135A4B73" w14:textId="0614CF1A" w:rsidR="000B0477" w:rsidRDefault="000B0477">
      <w:pPr>
        <w:jc w:val="both"/>
        <w:rPr>
          <w:rFonts w:ascii="Source Sans Pro Light" w:eastAsia="Source Sans Pro Light" w:hAnsi="Source Sans Pro Light" w:cs="Source Sans Pro Light"/>
        </w:rPr>
      </w:pPr>
    </w:p>
    <w:p w14:paraId="135A4B74" w14:textId="5E4504B3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&lt;discussion-of-design-choices&gt;</w:t>
      </w:r>
    </w:p>
    <w:p w14:paraId="448C00C7" w14:textId="3A3DDA9C" w:rsidR="006F0D50" w:rsidRDefault="006F0D50">
      <w:pPr>
        <w:jc w:val="both"/>
        <w:rPr>
          <w:rFonts w:ascii="Source Sans Pro Light" w:eastAsia="Source Sans Pro Light" w:hAnsi="Source Sans Pro Light" w:cs="Source Sans Pro Light"/>
        </w:rPr>
      </w:pPr>
    </w:p>
    <w:p w14:paraId="135A4B75" w14:textId="0FADD737" w:rsidR="000B0477" w:rsidRDefault="003A5220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Trigger:</w:t>
      </w:r>
      <w:r w:rsidR="003365DB">
        <w:rPr>
          <w:rFonts w:ascii="Source Sans Pro Light" w:eastAsia="Source Sans Pro Light" w:hAnsi="Source Sans Pro Light" w:cs="Source Sans Pro Light"/>
        </w:rPr>
        <w:t xml:space="preserve"> Pressing the respective tab/ swiping left/right with a finger</w:t>
      </w:r>
    </w:p>
    <w:p w14:paraId="1BF82154" w14:textId="45483C2C" w:rsidR="003A5220" w:rsidRDefault="003A5220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Rules:</w:t>
      </w:r>
      <w:r w:rsidR="00BF280D">
        <w:rPr>
          <w:rFonts w:ascii="Source Sans Pro Light" w:eastAsia="Source Sans Pro Light" w:hAnsi="Source Sans Pro Light" w:cs="Source Sans Pro Light"/>
        </w:rPr>
        <w:t xml:space="preserve"> switches “Views” or pages or modules</w:t>
      </w:r>
    </w:p>
    <w:p w14:paraId="61ED0589" w14:textId="2D8FAA4E" w:rsidR="003A5220" w:rsidRDefault="003A5220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t>Feedback:</w:t>
      </w:r>
      <w:r w:rsidR="00BF280D">
        <w:rPr>
          <w:rFonts w:ascii="Source Sans Pro Light" w:eastAsia="Source Sans Pro Light" w:hAnsi="Source Sans Pro Light" w:cs="Source Sans Pro Light"/>
        </w:rPr>
        <w:t xml:space="preserve"> </w:t>
      </w:r>
      <w:r w:rsidR="00D6356F">
        <w:rPr>
          <w:rFonts w:ascii="Source Sans Pro Light" w:eastAsia="Source Sans Pro Light" w:hAnsi="Source Sans Pro Light" w:cs="Source Sans Pro Light"/>
        </w:rPr>
        <w:t>The bar below the tabs slides across to indicate change of context</w:t>
      </w:r>
      <w:r w:rsidR="00680696">
        <w:rPr>
          <w:rFonts w:ascii="Source Sans Pro Light" w:eastAsia="Source Sans Pro Light" w:hAnsi="Source Sans Pro Light" w:cs="Source Sans Pro Light"/>
        </w:rPr>
        <w:t>. Selected tab is highlighted</w:t>
      </w:r>
      <w:r w:rsidR="00A81907">
        <w:rPr>
          <w:rFonts w:ascii="Source Sans Pro Light" w:eastAsia="Source Sans Pro Light" w:hAnsi="Source Sans Pro Light" w:cs="Source Sans Pro Light"/>
        </w:rPr>
        <w:t>. Pages are also slid across the screen to show movement.</w:t>
      </w:r>
    </w:p>
    <w:p w14:paraId="390EE895" w14:textId="1A60D803" w:rsidR="003A5220" w:rsidRDefault="003A5220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 Light" w:eastAsia="Source Sans Pro Light" w:hAnsi="Source Sans Pro Light" w:cs="Source Sans Pro Light"/>
        </w:rPr>
        <w:lastRenderedPageBreak/>
        <w:t>Loops &amp; Models:</w:t>
      </w:r>
      <w:r w:rsidR="00D0371F">
        <w:rPr>
          <w:rFonts w:ascii="Source Sans Pro Light" w:eastAsia="Source Sans Pro Light" w:hAnsi="Source Sans Pro Light" w:cs="Source Sans Pro Light"/>
        </w:rPr>
        <w:t xml:space="preserve"> </w:t>
      </w:r>
      <w:r w:rsidR="00AF7CEC">
        <w:rPr>
          <w:rFonts w:ascii="Source Sans Pro Light" w:eastAsia="Source Sans Pro Light" w:hAnsi="Source Sans Pro Light" w:cs="Source Sans Pro Light"/>
        </w:rPr>
        <w:t>When moved to the home tab, the tab bar gets pushes down to show the logo, search and chat functionality</w:t>
      </w:r>
    </w:p>
    <w:p w14:paraId="135A4B76" w14:textId="6870BBD1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rPr>
          <w:rFonts w:ascii="Source Sans Pro" w:eastAsia="Source Sans Pro" w:hAnsi="Source Sans Pro" w:cs="Source Sans Pro"/>
          <w:b/>
        </w:rPr>
        <w:t xml:space="preserve">Step 2. Design a </w:t>
      </w:r>
      <w:proofErr w:type="spellStart"/>
      <w:r>
        <w:rPr>
          <w:rFonts w:ascii="Source Sans Pro" w:eastAsia="Source Sans Pro" w:hAnsi="Source Sans Pro" w:cs="Source Sans Pro"/>
          <w:b/>
        </w:rPr>
        <w:t>microinteraction</w:t>
      </w:r>
      <w:proofErr w:type="spellEnd"/>
      <w:r>
        <w:rPr>
          <w:rFonts w:ascii="Source Sans Pro" w:eastAsia="Source Sans Pro" w:hAnsi="Source Sans Pro" w:cs="Source Sans Pro"/>
          <w:b/>
        </w:rPr>
        <w:t>.</w:t>
      </w:r>
      <w:r>
        <w:rPr>
          <w:rFonts w:ascii="Source Sans Pro Light" w:eastAsia="Source Sans Pro Light" w:hAnsi="Source Sans Pro Light" w:cs="Source Sans Pro Light"/>
        </w:rPr>
        <w:t xml:space="preserve"> In this step, you will design a new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in the calorie tracking domain. You may or may not be able to implement your design i</w:t>
      </w:r>
      <w:r>
        <w:rPr>
          <w:rFonts w:ascii="Source Sans Pro Light" w:eastAsia="Source Sans Pro Light" w:hAnsi="Source Sans Pro Light" w:cs="Source Sans Pro Light"/>
        </w:rPr>
        <w:t xml:space="preserve">n this part of the assignment in your React Native 3 deliverable, so you do not have to limit your design to what you can implement. You can choose a tablet computer, a phone, or a watch (or all) as the target platform for your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>, and you ar</w:t>
      </w:r>
      <w:r>
        <w:rPr>
          <w:rFonts w:ascii="Source Sans Pro Light" w:eastAsia="Source Sans Pro Light" w:hAnsi="Source Sans Pro Light" w:cs="Source Sans Pro Light"/>
        </w:rPr>
        <w:t xml:space="preserve">e encouraged to fully utilize specific platform capabilities (e.g., Apple Watch crown, multitouch on a mobile/tablet screen). Describe the functioning of your design in a storyboard, using 3-6 scenes. (You can use the </w:t>
      </w:r>
      <w:hyperlink r:id="rId12">
        <w:r>
          <w:rPr>
            <w:rFonts w:ascii="Source Sans Pro Light" w:eastAsia="Source Sans Pro Light" w:hAnsi="Source Sans Pro Light" w:cs="Source Sans Pro Light"/>
            <w:color w:val="1155CC"/>
            <w:u w:val="single"/>
          </w:rPr>
          <w:t xml:space="preserve">NN/g storyboard </w:t>
        </w:r>
        <w:r>
          <w:rPr>
            <w:rFonts w:ascii="Source Sans Pro Light" w:eastAsia="Source Sans Pro Light" w:hAnsi="Source Sans Pro Light" w:cs="Source Sans Pro Light"/>
            <w:color w:val="1155CC"/>
            <w:u w:val="single"/>
          </w:rPr>
          <w:t>template</w:t>
        </w:r>
      </w:hyperlink>
      <w:r>
        <w:rPr>
          <w:rFonts w:ascii="Source Sans Pro Light" w:eastAsia="Source Sans Pro Light" w:hAnsi="Source Sans Pro Light" w:cs="Source Sans Pro Light"/>
        </w:rPr>
        <w:t>.) The storyboard can be pasted below or attached to the final PDF. You will next create hand-drawn or digitally created wireframe(s) of the screen(s) that the user will see while interacti</w:t>
      </w:r>
      <w:r>
        <w:rPr>
          <w:rFonts w:ascii="Source Sans Pro Light" w:eastAsia="Source Sans Pro Light" w:hAnsi="Source Sans Pro Light" w:cs="Source Sans Pro Light"/>
        </w:rPr>
        <w:t xml:space="preserve">ng with the </w:t>
      </w:r>
      <w:proofErr w:type="spellStart"/>
      <w:r>
        <w:rPr>
          <w:rFonts w:ascii="Source Sans Pro Light" w:eastAsia="Source Sans Pro Light" w:hAnsi="Source Sans Pro Light" w:cs="Source Sans Pro Light"/>
        </w:rPr>
        <w:t>microinteraction</w:t>
      </w:r>
      <w:proofErr w:type="spellEnd"/>
      <w:r>
        <w:rPr>
          <w:rFonts w:ascii="Source Sans Pro Light" w:eastAsia="Source Sans Pro Light" w:hAnsi="Source Sans Pro Light" w:cs="Source Sans Pro Light"/>
        </w:rPr>
        <w:t xml:space="preserve"> and annotate them to highlight the trigger, rule, and feedback and to describe loops and modes  </w:t>
      </w:r>
      <w:r>
        <w:rPr>
          <w:rFonts w:ascii="Source Sans Pro Light" w:eastAsia="Source Sans Pro Light" w:hAnsi="Source Sans Pro Light" w:cs="Source Sans Pro Light"/>
          <w:i/>
        </w:rPr>
        <w:t>(identify at least one of each)</w:t>
      </w:r>
      <w:r>
        <w:rPr>
          <w:rFonts w:ascii="Source Sans Pro Light" w:eastAsia="Source Sans Pro Light" w:hAnsi="Source Sans Pro Light" w:cs="Source Sans Pro Light"/>
        </w:rPr>
        <w:t>.</w:t>
      </w:r>
    </w:p>
    <w:p w14:paraId="135A4B77" w14:textId="73B391AC" w:rsidR="000B0477" w:rsidRDefault="008108E7">
      <w:pPr>
        <w:jc w:val="both"/>
        <w:rPr>
          <w:rFonts w:ascii="Source Sans Pro Light" w:eastAsia="Source Sans Pro Light" w:hAnsi="Source Sans Pro Light" w:cs="Source Sans Pro Light"/>
        </w:rPr>
      </w:pPr>
      <w:r>
        <w:pict w14:anchorId="135A4B7F">
          <v:rect id="_x0000_i1026" style="width:0;height:1.5pt" o:hralign="center" o:hrstd="t" o:hr="t" fillcolor="#a0a0a0" stroked="f"/>
        </w:pict>
      </w:r>
    </w:p>
    <w:p w14:paraId="135A4B78" w14:textId="4AE87842" w:rsidR="000B0477" w:rsidRDefault="000E5349">
      <w:pPr>
        <w:jc w:val="both"/>
        <w:rPr>
          <w:rFonts w:ascii="Source Sans Pro Light" w:eastAsia="Source Sans Pro Light" w:hAnsi="Source Sans Pro Light" w:cs="Source Sans Pro Light"/>
        </w:rPr>
      </w:pPr>
      <w:r w:rsidRPr="00663374">
        <w:rPr>
          <w:rFonts w:ascii="Source Sans Pro Light" w:eastAsia="Source Sans Pro Light" w:hAnsi="Source Sans Pro Light" w:cs="Source Sans Pro Light"/>
          <w:noProof/>
        </w:rPr>
        <w:drawing>
          <wp:anchor distT="0" distB="0" distL="114300" distR="114300" simplePos="0" relativeHeight="251677696" behindDoc="0" locked="0" layoutInCell="1" allowOverlap="1" wp14:anchorId="0237626D" wp14:editId="4AE34ECC">
            <wp:simplePos x="0" y="0"/>
            <wp:positionH relativeFrom="column">
              <wp:posOffset>177800</wp:posOffset>
            </wp:positionH>
            <wp:positionV relativeFrom="paragraph">
              <wp:posOffset>23495</wp:posOffset>
            </wp:positionV>
            <wp:extent cx="5302250" cy="539305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A4B7B" w14:textId="57B35CD1" w:rsidR="000B0477" w:rsidRDefault="000B0477">
      <w:pPr>
        <w:jc w:val="both"/>
        <w:rPr>
          <w:rFonts w:ascii="Source Sans Pro Light" w:eastAsia="Source Sans Pro Light" w:hAnsi="Source Sans Pro Light" w:cs="Source Sans Pro Light"/>
        </w:rPr>
      </w:pPr>
      <w:bookmarkStart w:id="2" w:name="_GoBack"/>
      <w:bookmarkEnd w:id="2"/>
    </w:p>
    <w:sectPr w:rsidR="000B047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DC01E2" w14:textId="77777777" w:rsidR="008108E7" w:rsidRDefault="008108E7">
      <w:pPr>
        <w:spacing w:line="240" w:lineRule="auto"/>
      </w:pPr>
      <w:r>
        <w:separator/>
      </w:r>
    </w:p>
  </w:endnote>
  <w:endnote w:type="continuationSeparator" w:id="0">
    <w:p w14:paraId="5C5FF823" w14:textId="77777777" w:rsidR="008108E7" w:rsidRDefault="008108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Sans Pro Light"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ource Sans Pro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712F4E" w14:textId="77777777" w:rsidR="008108E7" w:rsidRDefault="008108E7">
      <w:pPr>
        <w:spacing w:line="240" w:lineRule="auto"/>
      </w:pPr>
      <w:r>
        <w:separator/>
      </w:r>
    </w:p>
  </w:footnote>
  <w:footnote w:type="continuationSeparator" w:id="0">
    <w:p w14:paraId="1ACBDE66" w14:textId="77777777" w:rsidR="008108E7" w:rsidRDefault="008108E7">
      <w:pPr>
        <w:spacing w:line="240" w:lineRule="auto"/>
      </w:pPr>
      <w:r>
        <w:continuationSeparator/>
      </w:r>
    </w:p>
  </w:footnote>
  <w:footnote w:id="1">
    <w:p w14:paraId="135A4B82" w14:textId="77777777" w:rsidR="000B0477" w:rsidRDefault="008108E7">
      <w:pPr>
        <w:spacing w:line="240" w:lineRule="auto"/>
        <w:rPr>
          <w:rFonts w:ascii="Source Sans Pro Light" w:eastAsia="Source Sans Pro Light" w:hAnsi="Source Sans Pro Light" w:cs="Source Sans Pro Light"/>
          <w:sz w:val="18"/>
          <w:szCs w:val="18"/>
        </w:rPr>
      </w:pPr>
      <w:r>
        <w:rPr>
          <w:vertAlign w:val="superscript"/>
        </w:rPr>
        <w:footnoteRef/>
      </w:r>
      <w:r>
        <w:rPr>
          <w:rFonts w:ascii="Source Sans Pro Light" w:eastAsia="Source Sans Pro Light" w:hAnsi="Source Sans Pro Light" w:cs="Source Sans Pro Light"/>
          <w:sz w:val="18"/>
          <w:szCs w:val="18"/>
        </w:rPr>
        <w:t xml:space="preserve"> </w:t>
      </w:r>
      <w:hyperlink r:id="rId1">
        <w:r>
          <w:rPr>
            <w:rFonts w:ascii="Source Sans Pro Light" w:eastAsia="Source Sans Pro Light" w:hAnsi="Source Sans Pro Light" w:cs="Source Sans Pro Light"/>
            <w:color w:val="1155CC"/>
            <w:sz w:val="18"/>
            <w:szCs w:val="18"/>
            <w:u w:val="single"/>
          </w:rPr>
          <w:t>Image source</w:t>
        </w:r>
      </w:hyperlink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477"/>
    <w:rsid w:val="000B0477"/>
    <w:rsid w:val="000E5349"/>
    <w:rsid w:val="003365DB"/>
    <w:rsid w:val="00367E38"/>
    <w:rsid w:val="003A5220"/>
    <w:rsid w:val="00534772"/>
    <w:rsid w:val="006243C5"/>
    <w:rsid w:val="00627408"/>
    <w:rsid w:val="00663374"/>
    <w:rsid w:val="00680696"/>
    <w:rsid w:val="006F0D50"/>
    <w:rsid w:val="008108E7"/>
    <w:rsid w:val="00843064"/>
    <w:rsid w:val="009065BC"/>
    <w:rsid w:val="00A81907"/>
    <w:rsid w:val="00AF7CEC"/>
    <w:rsid w:val="00BF280D"/>
    <w:rsid w:val="00C83F07"/>
    <w:rsid w:val="00D0371F"/>
    <w:rsid w:val="00D2580C"/>
    <w:rsid w:val="00D6356F"/>
    <w:rsid w:val="00DC2749"/>
    <w:rsid w:val="00DC2962"/>
    <w:rsid w:val="00E17303"/>
    <w:rsid w:val="00E3461B"/>
    <w:rsid w:val="00F7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A4B6A"/>
  <w15:docId w15:val="{B79AE2B8-EE2C-48D3-A04A-7212A5BA4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120" w:line="268" w:lineRule="auto"/>
      <w:jc w:val="both"/>
      <w:outlineLvl w:val="0"/>
    </w:pPr>
    <w:rPr>
      <w:rFonts w:ascii="Source Sans Pro Light" w:eastAsia="Source Sans Pro Light" w:hAnsi="Source Sans Pro Light" w:cs="Source Sans Pro Light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40" w:after="60" w:line="273" w:lineRule="auto"/>
      <w:jc w:val="both"/>
      <w:outlineLvl w:val="2"/>
    </w:pPr>
    <w:rPr>
      <w:rFonts w:ascii="Source Sans Pro Light" w:eastAsia="Source Sans Pro Light" w:hAnsi="Source Sans Pro Light" w:cs="Source Sans Pro Light"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droid.gadgethacks.com/how-to/enable-built-screen-recorder-android-10-0194955/" TargetMode="External"/><Relationship Id="rId13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hyperlink" Target="https://support.apple.com/en-us/HT207935" TargetMode="External"/><Relationship Id="rId12" Type="http://schemas.openxmlformats.org/officeDocument/2006/relationships/hyperlink" Target="https://www.nngroup.com/articles/storyboards-visualize-ideas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medium.com/nyc-design/what-is-micro-interaction-3d7237a1442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</TotalTime>
  <Pages>3</Pages>
  <Words>456</Words>
  <Characters>2602</Characters>
  <Application>Microsoft Office Word</Application>
  <DocSecurity>0</DocSecurity>
  <Lines>21</Lines>
  <Paragraphs>6</Paragraphs>
  <ScaleCrop>false</ScaleCrop>
  <Company/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Khai Bin Woon</cp:lastModifiedBy>
  <cp:revision>25</cp:revision>
  <dcterms:created xsi:type="dcterms:W3CDTF">2019-11-10T22:43:00Z</dcterms:created>
  <dcterms:modified xsi:type="dcterms:W3CDTF">2019-11-12T01:39:00Z</dcterms:modified>
</cp:coreProperties>
</file>